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FA0" w:rsidRDefault="00E7272D" w:rsidP="00DB59B7">
      <w:pPr>
        <w:pStyle w:val="NoSpacing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Protocol for Staining Yolk Rings</w:t>
      </w:r>
    </w:p>
    <w:p w:rsidR="00585E9A" w:rsidRPr="00585E9A" w:rsidRDefault="00585E9A" w:rsidP="00DB59B7">
      <w:pPr>
        <w:pStyle w:val="NoSpacing"/>
        <w:jc w:val="center"/>
        <w:rPr>
          <w:rFonts w:ascii="Arial" w:hAnsi="Arial" w:cs="Arial"/>
        </w:rPr>
      </w:pPr>
    </w:p>
    <w:p w:rsidR="00DB59B7" w:rsidRDefault="00DB59B7" w:rsidP="00DB59B7">
      <w:pPr>
        <w:pStyle w:val="NoSpacing"/>
        <w:jc w:val="center"/>
        <w:rPr>
          <w:rFonts w:ascii="Arial" w:hAnsi="Arial" w:cs="Arial"/>
        </w:rPr>
      </w:pPr>
    </w:p>
    <w:p w:rsidR="00DB59B7" w:rsidRDefault="00DB59B7" w:rsidP="00DB59B7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Materials Needed</w:t>
      </w:r>
      <w:r>
        <w:rPr>
          <w:rFonts w:ascii="Arial" w:hAnsi="Arial" w:cs="Arial"/>
        </w:rPr>
        <w:t>:</w:t>
      </w:r>
    </w:p>
    <w:p w:rsidR="00652153" w:rsidRDefault="00E7272D" w:rsidP="00585E9A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Potassium Dichromate</w:t>
      </w:r>
      <w:r w:rsidR="00091220">
        <w:rPr>
          <w:rFonts w:ascii="Arial" w:hAnsi="Arial" w:cs="Arial"/>
        </w:rPr>
        <w:t xml:space="preserve"> (VWR 95271-2kg)</w:t>
      </w:r>
    </w:p>
    <w:p w:rsidR="00E7272D" w:rsidRDefault="00E7272D" w:rsidP="00585E9A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10% Formalin</w:t>
      </w:r>
      <w:r w:rsidR="00091220">
        <w:rPr>
          <w:rFonts w:ascii="Arial" w:hAnsi="Arial" w:cs="Arial"/>
        </w:rPr>
        <w:t xml:space="preserve"> (Fisher SF100-20)</w:t>
      </w:r>
    </w:p>
    <w:p w:rsidR="00E7272D" w:rsidRDefault="00E7272D" w:rsidP="00E7272D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50ml conical tubes (larger tubes for chicken yolks)</w:t>
      </w:r>
    </w:p>
    <w:p w:rsidR="00091220" w:rsidRDefault="00091220" w:rsidP="00E7272D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High Resolution scanner (we use </w:t>
      </w:r>
      <w:r w:rsidR="004C42C7">
        <w:rPr>
          <w:rFonts w:ascii="Arial" w:hAnsi="Arial" w:cs="Arial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Epson Perfection V550 Photo</w:t>
      </w:r>
      <w:r w:rsidR="004C42C7">
        <w:rPr>
          <w:rFonts w:ascii="Times New Roman" w:hAnsi="Times New Roman" w:cs="Times New Roman"/>
          <w:sz w:val="24"/>
          <w:szCs w:val="24"/>
        </w:rPr>
        <w:t xml:space="preserve"> Scanner)</w:t>
      </w:r>
    </w:p>
    <w:p w:rsidR="00E7272D" w:rsidRDefault="00E7272D" w:rsidP="00E7272D">
      <w:pPr>
        <w:pStyle w:val="NoSpacing"/>
        <w:ind w:left="720"/>
        <w:rPr>
          <w:rFonts w:ascii="Arial" w:hAnsi="Arial" w:cs="Arial"/>
        </w:rPr>
      </w:pPr>
    </w:p>
    <w:p w:rsidR="00E7272D" w:rsidRDefault="00E7272D" w:rsidP="00E7272D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Solution Recipes</w:t>
      </w:r>
      <w:r>
        <w:rPr>
          <w:rFonts w:ascii="Arial" w:hAnsi="Arial" w:cs="Arial"/>
        </w:rPr>
        <w:t>:</w:t>
      </w:r>
    </w:p>
    <w:p w:rsidR="00E7272D" w:rsidRDefault="00E7272D" w:rsidP="00E7272D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4% Formalin = 600ml 10% formalin + 900ml DI water</w:t>
      </w:r>
    </w:p>
    <w:p w:rsidR="00E7272D" w:rsidRDefault="00E7272D" w:rsidP="00E7272D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2% Potassium Dichromate</w:t>
      </w:r>
      <w:r w:rsidR="000912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30g potassium dichromate in 1500ml water</w:t>
      </w:r>
    </w:p>
    <w:p w:rsidR="00652153" w:rsidRDefault="00652153" w:rsidP="00652153">
      <w:pPr>
        <w:pStyle w:val="NoSpacing"/>
        <w:rPr>
          <w:rFonts w:ascii="Arial" w:hAnsi="Arial" w:cs="Arial"/>
        </w:rPr>
      </w:pPr>
    </w:p>
    <w:p w:rsidR="00652153" w:rsidRDefault="00652153" w:rsidP="00652153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Protocol</w:t>
      </w:r>
      <w:r>
        <w:rPr>
          <w:rFonts w:ascii="Arial" w:hAnsi="Arial" w:cs="Arial"/>
        </w:rPr>
        <w:t>:</w:t>
      </w:r>
    </w:p>
    <w:p w:rsidR="00652153" w:rsidRDefault="00652153" w:rsidP="00652153">
      <w:pPr>
        <w:pStyle w:val="NoSpacing"/>
        <w:rPr>
          <w:rFonts w:ascii="Arial" w:hAnsi="Arial" w:cs="Arial"/>
        </w:rPr>
      </w:pPr>
    </w:p>
    <w:p w:rsidR="00091220" w:rsidRDefault="00091220" w:rsidP="00652153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Place whole frozen yolk in 50ml conical and cover with 4% formalin.</w:t>
      </w:r>
    </w:p>
    <w:p w:rsidR="00091220" w:rsidRDefault="00091220" w:rsidP="00652153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Incubate at 60ºC for:</w:t>
      </w:r>
    </w:p>
    <w:p w:rsidR="00091220" w:rsidRDefault="00091220" w:rsidP="00091220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Quail yolks – 6h</w:t>
      </w:r>
    </w:p>
    <w:p w:rsidR="00652153" w:rsidRDefault="00091220" w:rsidP="00091220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Chicken yolks – 24h</w:t>
      </w:r>
      <w:r w:rsidR="00E7272D">
        <w:rPr>
          <w:rFonts w:ascii="Arial" w:hAnsi="Arial" w:cs="Arial"/>
        </w:rPr>
        <w:t xml:space="preserve"> </w:t>
      </w:r>
    </w:p>
    <w:p w:rsidR="00091220" w:rsidRDefault="00091220" w:rsidP="00091220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Pour off formalin into formalin waste container and cover yolk with 2% potassium dichromate solution. Wrap tubes or whole tube rack in aluminum foil to prevent the stain from reacting to light. Incubate for:</w:t>
      </w:r>
    </w:p>
    <w:p w:rsidR="00091220" w:rsidRDefault="00091220" w:rsidP="00091220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Quail yolks – 18h</w:t>
      </w:r>
    </w:p>
    <w:p w:rsidR="00091220" w:rsidRDefault="00091220" w:rsidP="00091220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Chicken yolks – 24h</w:t>
      </w:r>
    </w:p>
    <w:p w:rsidR="00091220" w:rsidRDefault="00091220" w:rsidP="00091220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Pour off potassium dichromate solution into waste container, and cut yolks in half.</w:t>
      </w:r>
    </w:p>
    <w:p w:rsidR="00091220" w:rsidRDefault="00091220" w:rsidP="00091220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Dip yolks in water to rinse excess potassium dichromate solution off and place very wet yolk on a high resolution scanner. The water on the yolk helps to increase the visibility of the rings. We place the top of a tip container over the yolk to prevent the scanner from crushing the yolk. </w:t>
      </w:r>
    </w:p>
    <w:p w:rsidR="00980560" w:rsidRPr="00091220" w:rsidRDefault="00980560" w:rsidP="00091220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Measure and count yolk rings using </w:t>
      </w:r>
      <w:proofErr w:type="spellStart"/>
      <w:r>
        <w:rPr>
          <w:rFonts w:ascii="Arial" w:hAnsi="Arial" w:cs="Arial"/>
        </w:rPr>
        <w:t>ImageJ</w:t>
      </w:r>
      <w:proofErr w:type="spellEnd"/>
      <w:r>
        <w:rPr>
          <w:rFonts w:ascii="Arial" w:hAnsi="Arial" w:cs="Arial"/>
        </w:rPr>
        <w:t xml:space="preserve"> (</w:t>
      </w:r>
      <w:hyperlink r:id="rId5" w:history="1">
        <w:r w:rsidRPr="00FF0F33">
          <w:rPr>
            <w:rStyle w:val="Hyperlink"/>
            <w:rFonts w:ascii="Times New Roman" w:hAnsi="Times New Roman" w:cs="Times New Roman"/>
            <w:sz w:val="24"/>
            <w:szCs w:val="24"/>
          </w:rPr>
          <w:t>http://</w:t>
        </w:r>
        <w:r w:rsidRPr="00FF0F3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ima</w:t>
        </w:r>
        <w:bookmarkStart w:id="0" w:name="_GoBack"/>
        <w:bookmarkEnd w:id="0"/>
        <w:r w:rsidRPr="00FF0F3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gej</w:t>
        </w:r>
        <w:r w:rsidRPr="00FF0F33">
          <w:rPr>
            <w:rStyle w:val="Hyperlink"/>
            <w:rFonts w:ascii="Times New Roman" w:hAnsi="Times New Roman" w:cs="Times New Roman"/>
            <w:sz w:val="24"/>
            <w:szCs w:val="24"/>
          </w:rPr>
          <w:t>.nih.gov/ij/</w:t>
        </w:r>
      </w:hyperlink>
      <w:r w:rsidRPr="00FF0F33">
        <w:rPr>
          <w:rFonts w:ascii="Times New Roman" w:hAnsi="Times New Roman" w:cs="Times New Roman"/>
          <w:sz w:val="24"/>
          <w:szCs w:val="24"/>
        </w:rPr>
        <w:t>)</w:t>
      </w:r>
    </w:p>
    <w:sectPr w:rsidR="00980560" w:rsidRPr="00091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C5C67"/>
    <w:multiLevelType w:val="hybridMultilevel"/>
    <w:tmpl w:val="13447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34EEF"/>
    <w:multiLevelType w:val="hybridMultilevel"/>
    <w:tmpl w:val="15BE625A"/>
    <w:lvl w:ilvl="0" w:tplc="43B873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252DA1"/>
    <w:multiLevelType w:val="hybridMultilevel"/>
    <w:tmpl w:val="79AC4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71528"/>
    <w:multiLevelType w:val="hybridMultilevel"/>
    <w:tmpl w:val="97EA5DEE"/>
    <w:lvl w:ilvl="0" w:tplc="8FF672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0C7B77"/>
    <w:multiLevelType w:val="hybridMultilevel"/>
    <w:tmpl w:val="DCA0A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96D16"/>
    <w:multiLevelType w:val="hybridMultilevel"/>
    <w:tmpl w:val="92765BE8"/>
    <w:lvl w:ilvl="0" w:tplc="7F0C71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BE38E3"/>
    <w:multiLevelType w:val="hybridMultilevel"/>
    <w:tmpl w:val="D7AEE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B7"/>
    <w:rsid w:val="00091220"/>
    <w:rsid w:val="003B3311"/>
    <w:rsid w:val="004C42C7"/>
    <w:rsid w:val="00585E9A"/>
    <w:rsid w:val="00652153"/>
    <w:rsid w:val="00853DBF"/>
    <w:rsid w:val="00974355"/>
    <w:rsid w:val="00980560"/>
    <w:rsid w:val="00DB59B7"/>
    <w:rsid w:val="00DF7FA0"/>
    <w:rsid w:val="00E7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E1ECF-8001-4550-8F43-7BCCA9D0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59B7"/>
    <w:pPr>
      <w:spacing w:after="0" w:line="240" w:lineRule="auto"/>
    </w:pPr>
  </w:style>
  <w:style w:type="table" w:styleId="TableGrid">
    <w:name w:val="Table Grid"/>
    <w:basedOn w:val="TableNormal"/>
    <w:uiPriority w:val="39"/>
    <w:rsid w:val="00DB5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805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magej.nih.gov/i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Navara</dc:creator>
  <cp:keywords/>
  <dc:description/>
  <cp:lastModifiedBy>Navara</cp:lastModifiedBy>
  <cp:revision>3</cp:revision>
  <dcterms:created xsi:type="dcterms:W3CDTF">2019-08-05T17:29:00Z</dcterms:created>
  <dcterms:modified xsi:type="dcterms:W3CDTF">2019-08-05T17:29:00Z</dcterms:modified>
</cp:coreProperties>
</file>